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图片设计需求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一、题字网站图片水印设计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  <w:lang w:val="en-US" w:eastAsia="zh-CN"/>
        </w:rPr>
        <w:t>调整logo图案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（换一下书法体）。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参照logo横版，用新的书法题字做logo横版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参照logo方形，用新的书法题字做logo方形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>Logo 印章要</w:t>
      </w:r>
      <w:r>
        <w:rPr>
          <w:rFonts w:hint="eastAsia"/>
          <w:color w:val="FF0000"/>
          <w:sz w:val="28"/>
          <w:szCs w:val="28"/>
          <w:lang w:val="en-US" w:eastAsia="zh-CN"/>
        </w:rPr>
        <w:t>红</w:t>
      </w:r>
      <w:r>
        <w:rPr>
          <w:rFonts w:hint="eastAsia"/>
          <w:color w:val="0000FF"/>
          <w:sz w:val="28"/>
          <w:szCs w:val="28"/>
          <w:lang w:val="en-US" w:eastAsia="zh-CN"/>
        </w:rPr>
        <w:t>，毛笔字体要</w:t>
      </w:r>
      <w:r>
        <w:rPr>
          <w:rFonts w:hint="eastAsia"/>
          <w:color w:val="auto"/>
          <w:sz w:val="28"/>
          <w:szCs w:val="28"/>
          <w:lang w:val="en-US" w:eastAsia="zh-CN"/>
        </w:rPr>
        <w:t>黑，底色为纯白色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2.将上述两种logo图形做成水印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要求：用于网站图片 打水印使用，透明+清晰（带底色或者边线）+美观+高档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注意水印尺寸，设计3</w:t>
      </w:r>
      <w:r>
        <w:rPr>
          <w:rFonts w:hint="eastAsia"/>
          <w:sz w:val="28"/>
          <w:szCs w:val="28"/>
          <w:lang w:val="en-US" w:eastAsia="zh-CN"/>
        </w:rPr>
        <w:t>种</w:t>
      </w:r>
      <w:r>
        <w:rPr>
          <w:rFonts w:hint="eastAsia"/>
          <w:sz w:val="28"/>
          <w:szCs w:val="28"/>
        </w:rPr>
        <w:t>样式（颜色），体现文化特质。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美化修改现有图片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中国题字网首优平台图片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书画定制流程图片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殿堂级量身定制图片，关键是更换红色logo（用新作的logo），如果不好挖图，可以更换类似背景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>体现文化、美化，专业，高档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参考 中国题字网，网址www.cntizi.com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B23E99"/>
    <w:multiLevelType w:val="singleLevel"/>
    <w:tmpl w:val="DCB23E9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9A82D3"/>
    <w:multiLevelType w:val="singleLevel"/>
    <w:tmpl w:val="EF9A82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Zjg2ZmE2OWE1MjM1NGVmYmJjOWI5MTQ3ZWMwMTgifQ=="/>
  </w:docVars>
  <w:rsids>
    <w:rsidRoot w:val="140F06A6"/>
    <w:rsid w:val="03F15591"/>
    <w:rsid w:val="0B210124"/>
    <w:rsid w:val="0D400DE2"/>
    <w:rsid w:val="140F06A6"/>
    <w:rsid w:val="17D04D35"/>
    <w:rsid w:val="332A2E52"/>
    <w:rsid w:val="412864FB"/>
    <w:rsid w:val="4D810EFD"/>
    <w:rsid w:val="661601F3"/>
    <w:rsid w:val="6AA81420"/>
    <w:rsid w:val="6E883F06"/>
    <w:rsid w:val="779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296</Characters>
  <Lines>0</Lines>
  <Paragraphs>0</Paragraphs>
  <TotalTime>2</TotalTime>
  <ScaleCrop>false</ScaleCrop>
  <LinksUpToDate>false</LinksUpToDate>
  <CharactersWithSpaces>299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2022-10-27T17:19:00Z</dcterms:created>
  <dc:creator>yc</dc:creator>
  <cp:lastModifiedBy>yc</cp:lastModifiedBy>
  <dcterms:modified xsi:type="dcterms:W3CDTF">2022-10-30T15:46:19Z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5016CC10BB3241B2B748FD552DBA08E0</vt:lpwstr>
  </property>
</Properties>
</file>